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597070BC" w:rsidR="00C4193A" w:rsidRPr="00C4193A" w:rsidRDefault="00C14EBF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CE97B39" wp14:editId="463E2724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E51181" id="shape_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357EDC" w14:textId="031A5050" w:rsidR="004D7E58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4D7E5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 </w:t>
      </w:r>
      <w:r w:rsidR="009840A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затвердження оновленого</w:t>
      </w:r>
      <w:r w:rsidR="004D7E58" w:rsidRPr="004D7E58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4D7E58" w:rsidRPr="004D7E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складу конкурсної комісії </w:t>
      </w:r>
      <w:proofErr w:type="spellStart"/>
      <w:r w:rsidR="004D7E58" w:rsidRPr="004D7E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4D7E58" w:rsidRPr="004D7E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4D7E58" w:rsidRPr="004D7E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4D7E58" w:rsidRPr="004D7E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7841F5" w:rsidRPr="007841F5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14:paraId="2387AFD5" w14:textId="77777777" w:rsidR="00EF4A37" w:rsidRDefault="00EF4A37" w:rsidP="00EC57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59E7213B" w14:textId="777DE8E4" w:rsidR="00EF4A37" w:rsidRPr="009840A9" w:rsidRDefault="00EF4A37" w:rsidP="00EF4A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>25 липня 2023 року</w:t>
      </w:r>
      <w:r w:rsidRPr="009840A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9840A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9840A9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Pr="00EF4A37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243</w:t>
      </w: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ab/>
        <w:t xml:space="preserve">             </w:t>
      </w:r>
      <w:r w:rsidRPr="009840A9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</w:p>
    <w:p w14:paraId="57D76395" w14:textId="77777777" w:rsidR="009840A9" w:rsidRDefault="009840A9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p w14:paraId="742F1453" w14:textId="3D16E738" w:rsidR="00A41A31" w:rsidRPr="004D7E58" w:rsidRDefault="004D7E58" w:rsidP="00EC5756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У </w:t>
      </w:r>
      <w:r w:rsidR="009840A9"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зв’язку</w:t>
      </w:r>
      <w:r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із змінами у</w:t>
      </w:r>
      <w:r w:rsidR="00DC48B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структурі відділів та персональному складі </w:t>
      </w:r>
      <w:proofErr w:type="spellStart"/>
      <w:r w:rsidR="00DC48B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Димерської</w:t>
      </w:r>
      <w:proofErr w:type="spellEnd"/>
      <w:r w:rsidR="00DC48B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селищної ради</w:t>
      </w:r>
      <w:r w:rsidR="008B547F"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,</w:t>
      </w:r>
      <w:r w:rsidR="00DC48B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 метою виробничої необхідності та можливості повноцінного функціонування комісії, на підставі</w:t>
      </w:r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рішення виконавчого комітету </w:t>
      </w:r>
      <w:proofErr w:type="spellStart"/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Димерської</w:t>
      </w:r>
      <w:proofErr w:type="spellEnd"/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селищної ради «Про затвердження </w:t>
      </w:r>
      <w:r w:rsidR="009840A9" w:rsidRPr="009E6DC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Положення про конкурсний відбір суб’єктів оціночної діяльності для проведення незалежної оцінки комунального майна </w:t>
      </w:r>
      <w:proofErr w:type="spellStart"/>
      <w:r w:rsidR="009840A9" w:rsidRPr="009E6DC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Димерської</w:t>
      </w:r>
      <w:proofErr w:type="spellEnd"/>
      <w:r w:rsidR="009840A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840A9" w:rsidRPr="009E6DC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селищної територіальної громади</w:t>
      </w:r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» №218 від 01.11.2021 року</w:t>
      </w:r>
      <w:r w:rsidR="00DC48B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(із змінами)</w:t>
      </w:r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FB0F95"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керуючись </w:t>
      </w:r>
      <w:r w:rsidR="009840A9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ч.6 ст.</w:t>
      </w:r>
      <w:r w:rsidR="003C09A7"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59</w:t>
      </w:r>
      <w:r w:rsidR="00FB0F95" w:rsidRPr="004D7E58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4D7E58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виконавчий комітет</w:t>
      </w:r>
    </w:p>
    <w:p w14:paraId="6BD288DC" w14:textId="77777777" w:rsidR="009840A9" w:rsidRDefault="009840A9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4D2BB8ED" w14:textId="345C6180" w:rsidR="002075B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4D7E58">
        <w:rPr>
          <w:b/>
          <w:color w:val="000000" w:themeColor="text1"/>
          <w:sz w:val="28"/>
          <w:szCs w:val="28"/>
          <w:lang w:val="uk-UA"/>
        </w:rPr>
        <w:t>ВИРІШИ</w:t>
      </w:r>
      <w:r w:rsidR="00A11AA3" w:rsidRPr="004D7E58">
        <w:rPr>
          <w:b/>
          <w:color w:val="000000" w:themeColor="text1"/>
          <w:sz w:val="28"/>
          <w:szCs w:val="28"/>
          <w:lang w:val="uk-UA"/>
        </w:rPr>
        <w:t>В</w:t>
      </w:r>
      <w:r w:rsidRPr="004D7E58">
        <w:rPr>
          <w:b/>
          <w:color w:val="000000" w:themeColor="text1"/>
          <w:sz w:val="28"/>
          <w:szCs w:val="28"/>
          <w:lang w:val="uk-UA"/>
        </w:rPr>
        <w:t>:</w:t>
      </w:r>
    </w:p>
    <w:p w14:paraId="571529EA" w14:textId="77777777" w:rsidR="00EF4A37" w:rsidRPr="004D7E58" w:rsidRDefault="00EF4A37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4EF892A7" w14:textId="3B8545BB" w:rsidR="000A6675" w:rsidRPr="004D7E58" w:rsidRDefault="00AB04E8" w:rsidP="00AB04E8">
      <w:pPr>
        <w:pStyle w:val="rvps2"/>
        <w:numPr>
          <w:ilvl w:val="0"/>
          <w:numId w:val="2"/>
        </w:numPr>
        <w:tabs>
          <w:tab w:val="left" w:pos="993"/>
        </w:tabs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Затвердити оновлений </w:t>
      </w:r>
      <w:r w:rsidR="004D7E58" w:rsidRPr="009840A9">
        <w:rPr>
          <w:color w:val="000000" w:themeColor="text1"/>
          <w:sz w:val="28"/>
          <w:szCs w:val="28"/>
          <w:lang w:val="uk-UA"/>
        </w:rPr>
        <w:t>склад</w:t>
      </w:r>
      <w:r w:rsidR="004E73E7">
        <w:rPr>
          <w:color w:val="000000" w:themeColor="text1"/>
          <w:sz w:val="28"/>
          <w:szCs w:val="28"/>
          <w:lang w:val="uk-UA"/>
        </w:rPr>
        <w:t>у</w:t>
      </w:r>
      <w:r w:rsidR="004D7E58" w:rsidRPr="009840A9">
        <w:rPr>
          <w:color w:val="000000" w:themeColor="text1"/>
          <w:sz w:val="28"/>
          <w:szCs w:val="28"/>
          <w:lang w:val="uk-UA"/>
        </w:rPr>
        <w:t xml:space="preserve"> конкурсної комісії </w:t>
      </w:r>
      <w:proofErr w:type="spellStart"/>
      <w:r w:rsidR="004D7E58" w:rsidRPr="009840A9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4D7E58" w:rsidRPr="009840A9">
        <w:rPr>
          <w:color w:val="000000" w:themeColor="text1"/>
          <w:sz w:val="28"/>
          <w:szCs w:val="28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4D7E58" w:rsidRPr="009840A9">
        <w:rPr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4D7E58" w:rsidRPr="009840A9">
        <w:rPr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 згідно </w:t>
      </w:r>
      <w:r w:rsidR="009840A9">
        <w:rPr>
          <w:color w:val="000000" w:themeColor="text1"/>
          <w:sz w:val="28"/>
          <w:szCs w:val="28"/>
          <w:lang w:val="uk-UA"/>
        </w:rPr>
        <w:t>Д</w:t>
      </w:r>
      <w:r>
        <w:rPr>
          <w:color w:val="000000" w:themeColor="text1"/>
          <w:sz w:val="28"/>
          <w:szCs w:val="28"/>
          <w:lang w:val="uk-UA"/>
        </w:rPr>
        <w:t>одатку 1.</w:t>
      </w:r>
    </w:p>
    <w:p w14:paraId="5D79BB52" w14:textId="630F9D52" w:rsidR="00CB414B" w:rsidRPr="004D7E58" w:rsidRDefault="00CB414B" w:rsidP="00AB04E8">
      <w:pPr>
        <w:pStyle w:val="rvps2"/>
        <w:numPr>
          <w:ilvl w:val="0"/>
          <w:numId w:val="2"/>
        </w:numPr>
        <w:tabs>
          <w:tab w:val="left" w:pos="993"/>
        </w:tabs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D7E58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D7E58">
        <w:rPr>
          <w:sz w:val="28"/>
          <w:szCs w:val="28"/>
          <w:lang w:val="uk-UA"/>
        </w:rPr>
        <w:t>зв’язків</w:t>
      </w:r>
      <w:proofErr w:type="spellEnd"/>
      <w:r w:rsidRPr="004D7E58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4D7E58">
        <w:rPr>
          <w:sz w:val="28"/>
          <w:szCs w:val="28"/>
          <w:lang w:val="uk-UA"/>
        </w:rPr>
        <w:t>Димерської</w:t>
      </w:r>
      <w:proofErr w:type="spellEnd"/>
      <w:r w:rsidRPr="004D7E58">
        <w:rPr>
          <w:sz w:val="28"/>
          <w:szCs w:val="28"/>
          <w:lang w:val="uk-UA"/>
        </w:rPr>
        <w:t xml:space="preserve"> селищної ради.</w:t>
      </w:r>
    </w:p>
    <w:p w14:paraId="2214261D" w14:textId="7BE4FA3E" w:rsidR="00AF0B9F" w:rsidRPr="004D7E58" w:rsidRDefault="00AF0B9F" w:rsidP="00AB04E8">
      <w:pPr>
        <w:pStyle w:val="rvps2"/>
        <w:numPr>
          <w:ilvl w:val="0"/>
          <w:numId w:val="2"/>
        </w:numPr>
        <w:tabs>
          <w:tab w:val="left" w:pos="993"/>
        </w:tabs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D7E58">
        <w:rPr>
          <w:color w:val="000000" w:themeColor="text1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1E69C4" w:rsidRPr="004D7E58">
        <w:rPr>
          <w:color w:val="000000" w:themeColor="text1"/>
          <w:sz w:val="28"/>
          <w:szCs w:val="28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9840A9">
        <w:rPr>
          <w:color w:val="000000" w:themeColor="text1"/>
          <w:sz w:val="28"/>
          <w:szCs w:val="28"/>
          <w:lang w:val="uk-UA"/>
        </w:rPr>
        <w:t>Калашнікову</w:t>
      </w:r>
      <w:proofErr w:type="spellEnd"/>
      <w:r w:rsidR="009840A9">
        <w:rPr>
          <w:color w:val="000000" w:themeColor="text1"/>
          <w:sz w:val="28"/>
          <w:szCs w:val="28"/>
          <w:lang w:val="uk-UA"/>
        </w:rPr>
        <w:t xml:space="preserve"> Л.Д.</w:t>
      </w:r>
    </w:p>
    <w:p w14:paraId="7A06DA88" w14:textId="77777777" w:rsidR="00734E23" w:rsidRPr="004D7E58" w:rsidRDefault="00734E23" w:rsidP="00EC5756">
      <w:pPr>
        <w:pStyle w:val="rvps2"/>
        <w:spacing w:beforeAutospacing="0" w:after="0" w:afterAutospacing="0"/>
        <w:textAlignment w:val="baseline"/>
        <w:rPr>
          <w:sz w:val="28"/>
          <w:szCs w:val="28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01C24C8E" w:rsidR="0013764B" w:rsidRPr="009840A9" w:rsidRDefault="00FA12DD" w:rsidP="00EC5756">
      <w:pPr>
        <w:pStyle w:val="rvps2"/>
        <w:spacing w:beforeAutospacing="0" w:after="0" w:afterAutospacing="0"/>
        <w:textAlignment w:val="baseline"/>
        <w:rPr>
          <w:b/>
          <w:sz w:val="28"/>
          <w:szCs w:val="28"/>
          <w:lang w:val="uk-UA"/>
        </w:rPr>
      </w:pPr>
      <w:r w:rsidRPr="009840A9">
        <w:rPr>
          <w:b/>
          <w:sz w:val="28"/>
          <w:szCs w:val="28"/>
          <w:lang w:val="uk-UA"/>
        </w:rPr>
        <w:t>С</w:t>
      </w:r>
      <w:r w:rsidR="00B76501" w:rsidRPr="009840A9">
        <w:rPr>
          <w:b/>
          <w:sz w:val="28"/>
          <w:szCs w:val="28"/>
          <w:lang w:val="uk-UA"/>
        </w:rPr>
        <w:t xml:space="preserve">елищний голова </w:t>
      </w:r>
      <w:r w:rsidR="00B76501" w:rsidRPr="009840A9">
        <w:rPr>
          <w:b/>
          <w:sz w:val="28"/>
          <w:szCs w:val="28"/>
          <w:lang w:val="uk-UA"/>
        </w:rPr>
        <w:tab/>
      </w:r>
      <w:r w:rsidR="00B76501" w:rsidRPr="009840A9">
        <w:rPr>
          <w:b/>
          <w:sz w:val="28"/>
          <w:szCs w:val="28"/>
          <w:lang w:val="uk-UA"/>
        </w:rPr>
        <w:tab/>
      </w:r>
      <w:r w:rsidR="00150684" w:rsidRPr="009840A9">
        <w:rPr>
          <w:b/>
          <w:sz w:val="28"/>
          <w:szCs w:val="28"/>
          <w:lang w:val="uk-UA"/>
        </w:rPr>
        <w:tab/>
        <w:t xml:space="preserve"> </w:t>
      </w:r>
      <w:r w:rsidRPr="009840A9">
        <w:rPr>
          <w:b/>
          <w:sz w:val="28"/>
          <w:szCs w:val="28"/>
          <w:lang w:val="uk-UA"/>
        </w:rPr>
        <w:tab/>
        <w:t xml:space="preserve"> </w:t>
      </w:r>
      <w:r w:rsidR="005D4C03">
        <w:rPr>
          <w:b/>
          <w:sz w:val="28"/>
          <w:szCs w:val="28"/>
          <w:lang w:val="uk-UA"/>
        </w:rPr>
        <w:t xml:space="preserve">      </w:t>
      </w:r>
      <w:r w:rsidR="00B76501" w:rsidRPr="009840A9">
        <w:rPr>
          <w:b/>
          <w:sz w:val="28"/>
          <w:szCs w:val="28"/>
          <w:lang w:val="uk-UA"/>
        </w:rPr>
        <w:t xml:space="preserve">Володимир </w:t>
      </w:r>
      <w:r w:rsidR="001E69C4" w:rsidRPr="009840A9">
        <w:rPr>
          <w:b/>
          <w:sz w:val="28"/>
          <w:szCs w:val="28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69E3563" w14:textId="77777777" w:rsidR="009840A9" w:rsidRDefault="009840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</w:p>
    <w:p w14:paraId="3DCC4F13" w14:textId="22670E59" w:rsidR="00FA12DD" w:rsidRDefault="00FA12DD" w:rsidP="004D7E58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Додаток</w:t>
      </w:r>
      <w:r w:rsidR="008377B1">
        <w:rPr>
          <w:color w:val="000000"/>
          <w:sz w:val="28"/>
          <w:szCs w:val="28"/>
          <w:lang w:val="uk-UA"/>
        </w:rPr>
        <w:t xml:space="preserve"> </w:t>
      </w:r>
      <w:r w:rsidR="00AB04E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Димерської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</w:p>
    <w:p w14:paraId="030A5A87" w14:textId="189E43F6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4D7E58">
        <w:rPr>
          <w:color w:val="000000"/>
          <w:sz w:val="28"/>
          <w:szCs w:val="28"/>
          <w:lang w:val="uk-UA"/>
        </w:rPr>
        <w:t>25 липня 2023 року</w:t>
      </w:r>
      <w:r>
        <w:rPr>
          <w:color w:val="000000"/>
          <w:sz w:val="28"/>
          <w:szCs w:val="28"/>
          <w:lang w:val="uk-UA"/>
        </w:rPr>
        <w:t xml:space="preserve"> №</w:t>
      </w:r>
      <w:r w:rsidR="005D4C03" w:rsidRPr="005D4C03">
        <w:rPr>
          <w:color w:val="000000" w:themeColor="text1"/>
          <w:sz w:val="28"/>
          <w:szCs w:val="28"/>
          <w:lang w:val="uk-UA"/>
        </w:rPr>
        <w:t>243</w:t>
      </w:r>
    </w:p>
    <w:p w14:paraId="48D7A2D8" w14:textId="77777777" w:rsidR="00150684" w:rsidRPr="004B391E" w:rsidRDefault="00150684" w:rsidP="00150684">
      <w:pPr>
        <w:spacing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6591F9B7" w14:textId="63BAF289" w:rsidR="00FA12DD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15F76BD5" w14:textId="77777777" w:rsidR="00454DAE" w:rsidRPr="00563EE7" w:rsidRDefault="00454DAE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C25C9C8" w14:textId="77777777" w:rsidR="00FA12DD" w:rsidRPr="00563EE7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563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конкурсної комісії з відбору суб’єктів оціночної діяльності</w:t>
      </w:r>
    </w:p>
    <w:p w14:paraId="40BAD180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проведення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незалежної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оцінки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комунального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майна</w:t>
      </w:r>
    </w:p>
    <w:p w14:paraId="5A03FF27" w14:textId="002DBDEA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proofErr w:type="spellStart"/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селищної</w:t>
      </w:r>
      <w:proofErr w:type="spellEnd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Pr="007B4D8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територіальної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D7E5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громади</w:t>
      </w:r>
      <w:proofErr w:type="spellEnd"/>
    </w:p>
    <w:p w14:paraId="66606B55" w14:textId="77777777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0"/>
        <w:gridCol w:w="4665"/>
      </w:tblGrid>
      <w:tr w:rsidR="00FA12DD" w:rsidRPr="00863F65" w14:paraId="17F3D111" w14:textId="77777777" w:rsidTr="00B51FEC">
        <w:tc>
          <w:tcPr>
            <w:tcW w:w="4680" w:type="dxa"/>
          </w:tcPr>
          <w:p w14:paraId="5A69D7D2" w14:textId="77777777" w:rsidR="00FA12DD" w:rsidRDefault="004D7E58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D7E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Лілія КАЛАШНІКОВА</w:t>
            </w:r>
          </w:p>
          <w:p w14:paraId="1C0298DD" w14:textId="554B1492" w:rsidR="003E7380" w:rsidRPr="004D7E58" w:rsidRDefault="003E7380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665" w:type="dxa"/>
          </w:tcPr>
          <w:p w14:paraId="2AAF08DD" w14:textId="6915EFA7" w:rsidR="00FA12DD" w:rsidRPr="00863F65" w:rsidRDefault="004D7E58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  <w:r w:rsidR="00FA12DD"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="00FA12DD" w:rsidRPr="00863F6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голова комісії</w:t>
            </w:r>
          </w:p>
        </w:tc>
      </w:tr>
      <w:tr w:rsidR="00FA12DD" w:rsidRPr="00863F65" w14:paraId="787EA377" w14:textId="77777777" w:rsidTr="00B51FEC">
        <w:tc>
          <w:tcPr>
            <w:tcW w:w="4680" w:type="dxa"/>
          </w:tcPr>
          <w:p w14:paraId="7FA8374A" w14:textId="6DAFF88A" w:rsidR="003E7380" w:rsidRPr="007E0888" w:rsidRDefault="007E0888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uk-UA"/>
              </w:rPr>
            </w:pPr>
            <w:r w:rsidRPr="007E08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uk-UA"/>
              </w:rPr>
              <w:t>Альона СМІЛЯНЕЦЬ</w:t>
            </w:r>
          </w:p>
        </w:tc>
        <w:tc>
          <w:tcPr>
            <w:tcW w:w="4665" w:type="dxa"/>
          </w:tcPr>
          <w:p w14:paraId="735E01F9" w14:textId="032E9B07" w:rsidR="00FA12DD" w:rsidRPr="004D7E58" w:rsidRDefault="007E0888" w:rsidP="00B51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1B73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Керуюча справами (секретар) виконавчого коміт</w:t>
            </w:r>
            <w:r w:rsidR="001B734F" w:rsidRPr="001B73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ету </w:t>
            </w:r>
            <w:proofErr w:type="spellStart"/>
            <w:r w:rsidR="001B734F" w:rsidRPr="001B73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Димерської</w:t>
            </w:r>
            <w:proofErr w:type="spellEnd"/>
            <w:r w:rsidR="001B734F" w:rsidRPr="001B73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селищної ради</w:t>
            </w:r>
            <w:r w:rsidR="00FA12DD" w:rsidRPr="001B73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, </w:t>
            </w:r>
            <w:r w:rsidR="00FA12DD" w:rsidRPr="001B734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секретар комісії</w:t>
            </w:r>
          </w:p>
        </w:tc>
      </w:tr>
    </w:tbl>
    <w:p w14:paraId="655E5223" w14:textId="77777777" w:rsidR="005D4C03" w:rsidRDefault="005D4C03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14:paraId="2D520FBB" w14:textId="0E18B82D" w:rsidR="00FA12DD" w:rsidRPr="00863F65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86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Члени комісії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671712" w:rsidRPr="00863F65" w14:paraId="455F6495" w14:textId="77777777" w:rsidTr="00B51FEC">
        <w:tc>
          <w:tcPr>
            <w:tcW w:w="4678" w:type="dxa"/>
          </w:tcPr>
          <w:p w14:paraId="1C8622D6" w14:textId="77777777" w:rsidR="00671712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D7E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Марина ГОРДІЄНКО</w:t>
            </w:r>
          </w:p>
          <w:p w14:paraId="40324A62" w14:textId="56CA8561" w:rsidR="00671712" w:rsidRPr="004D7E58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667" w:type="dxa"/>
          </w:tcPr>
          <w:p w14:paraId="645C5616" w14:textId="6BBC2519" w:rsidR="00671712" w:rsidRPr="00863F65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</w:t>
            </w:r>
            <w:r w:rsidRPr="00863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фінансового управління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71712" w:rsidRPr="004D7E58" w14:paraId="1C92B8DE" w14:textId="77777777" w:rsidTr="00B51FEC">
        <w:tc>
          <w:tcPr>
            <w:tcW w:w="4678" w:type="dxa"/>
          </w:tcPr>
          <w:p w14:paraId="77A272C1" w14:textId="12CE93B6" w:rsidR="00671712" w:rsidRPr="004D7E58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</w:pPr>
            <w:r w:rsidRPr="004D7E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Олександр ДИМУРА</w:t>
            </w:r>
          </w:p>
        </w:tc>
        <w:tc>
          <w:tcPr>
            <w:tcW w:w="4667" w:type="dxa"/>
          </w:tcPr>
          <w:p w14:paraId="2E195305" w14:textId="7DD3A595" w:rsidR="00671712" w:rsidRPr="00671712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відділу архітектури та комунальної власності та охорони навколишнього середовища </w:t>
            </w:r>
            <w:proofErr w:type="spellStart"/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71712" w:rsidRPr="00863F65" w14:paraId="5F05A9CB" w14:textId="77777777" w:rsidTr="00B51FEC">
        <w:tc>
          <w:tcPr>
            <w:tcW w:w="4678" w:type="dxa"/>
          </w:tcPr>
          <w:p w14:paraId="43CACC27" w14:textId="57F1C5DD" w:rsidR="00671712" w:rsidRPr="004D7E58" w:rsidRDefault="00671712" w:rsidP="00671712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4D7E58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uk-UA"/>
              </w:rPr>
              <w:t>Юлія ЛОБАН</w:t>
            </w:r>
          </w:p>
        </w:tc>
        <w:tc>
          <w:tcPr>
            <w:tcW w:w="4667" w:type="dxa"/>
          </w:tcPr>
          <w:p w14:paraId="5606D426" w14:textId="400259C3" w:rsidR="00671712" w:rsidRPr="00671712" w:rsidRDefault="00671712" w:rsidP="0067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відділу архітектури та комунальної власності та охорони навколишнього середовища </w:t>
            </w:r>
            <w:proofErr w:type="spellStart"/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Pr="0067171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</w:tbl>
    <w:p w14:paraId="774FB17A" w14:textId="77777777" w:rsidR="00FA12DD" w:rsidRPr="007B4D84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91552ED" w14:textId="5E72F4A0" w:rsidR="00FA12DD" w:rsidRDefault="00FA12DD" w:rsidP="009840A9">
      <w:pPr>
        <w:shd w:val="clear" w:color="auto" w:fill="FFFFFF"/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4D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515FCF34" w14:textId="77777777" w:rsid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Керуюч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 xml:space="preserve"> справами </w:t>
      </w:r>
    </w:p>
    <w:p w14:paraId="66AFB5AB" w14:textId="188EE74A" w:rsidR="00FA12DD" w:rsidRPr="008377B1" w:rsidRDefault="00FA12DD" w:rsidP="00FA12D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(секретар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 xml:space="preserve"> виконкому</w:t>
      </w:r>
      <w:r w:rsidRPr="00FD7E9B">
        <w:rPr>
          <w:rFonts w:ascii="Times New Roman" w:hAnsi="Times New Roman"/>
          <w:b/>
          <w:bCs/>
          <w:sz w:val="28"/>
          <w:szCs w:val="28"/>
          <w:lang w:val="uk-UA"/>
        </w:rPr>
        <w:t>)</w:t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8377B1"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</w:t>
      </w:r>
      <w:r w:rsidR="004D7E58">
        <w:rPr>
          <w:rFonts w:ascii="Times New Roman" w:hAnsi="Times New Roman"/>
          <w:b/>
          <w:bCs/>
          <w:sz w:val="28"/>
          <w:szCs w:val="28"/>
          <w:lang w:val="uk-UA"/>
        </w:rPr>
        <w:t>Альона СМІЛЯНЕЦЬ</w:t>
      </w:r>
    </w:p>
    <w:p w14:paraId="7DD94DD7" w14:textId="77777777" w:rsidR="00FA12DD" w:rsidRPr="00125DDF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8B31CC" w14:textId="17C5E0B2" w:rsidR="00937CAC" w:rsidRPr="007D206B" w:rsidRDefault="00FA12DD" w:rsidP="007D206B">
      <w:pPr>
        <w:spacing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br w:type="page"/>
      </w:r>
    </w:p>
    <w:p w14:paraId="02020B2C" w14:textId="77777777" w:rsidR="00937CAC" w:rsidRPr="00671712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171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Лист-ознайомлення </w:t>
      </w:r>
    </w:p>
    <w:p w14:paraId="237342F8" w14:textId="2FE5F6F8" w:rsidR="00937CAC" w:rsidRPr="00671712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1712">
        <w:rPr>
          <w:rFonts w:ascii="Times New Roman" w:hAnsi="Times New Roman" w:cs="Times New Roman"/>
          <w:sz w:val="28"/>
          <w:szCs w:val="28"/>
          <w:lang w:val="uk-UA"/>
        </w:rPr>
        <w:t xml:space="preserve">з рішенням виконавчого комітету </w:t>
      </w:r>
      <w:proofErr w:type="spellStart"/>
      <w:r w:rsidRPr="00671712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67171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</w:t>
      </w:r>
      <w:r w:rsidR="00671712" w:rsidRPr="006717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затвердження оновленого </w:t>
      </w:r>
      <w:r w:rsidR="00671712" w:rsidRPr="0067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складу конкурсної комісії </w:t>
      </w:r>
      <w:proofErr w:type="spellStart"/>
      <w:r w:rsidR="00671712" w:rsidRPr="0067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671712" w:rsidRPr="0067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з відбору суб’єктів оціночної діяльності для проведення незалежної оцінки комунального майна </w:t>
      </w:r>
      <w:proofErr w:type="spellStart"/>
      <w:r w:rsidR="00671712" w:rsidRPr="0067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="00671712" w:rsidRPr="0067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D3075A" w:rsidRPr="00671712"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4D7E58" w:rsidRPr="00671712">
        <w:rPr>
          <w:rFonts w:ascii="Times New Roman" w:hAnsi="Times New Roman" w:cs="Times New Roman"/>
          <w:sz w:val="28"/>
          <w:szCs w:val="28"/>
          <w:lang w:val="uk-UA"/>
        </w:rPr>
        <w:t>25 липня 2023 року</w:t>
      </w:r>
      <w:r w:rsidR="00EC5756" w:rsidRPr="0067171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1B734F" w:rsidRPr="001B73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243</w:t>
      </w:r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8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394"/>
        <w:gridCol w:w="3244"/>
      </w:tblGrid>
      <w:tr w:rsidR="00937CAC" w:rsidRPr="00D420BA" w14:paraId="188C97DB" w14:textId="77777777" w:rsidTr="00DC48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0588D" w:rsidRPr="00D420BA" w14:paraId="40DEFE70" w14:textId="77777777" w:rsidTr="00DC48B0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00BF" w14:textId="6BE2E7DA" w:rsidR="0090588D" w:rsidRPr="008D19D6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4B4B" w14:textId="4CD5BA46" w:rsidR="0090588D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6706" w14:textId="77777777" w:rsidR="0090588D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4522404B" w14:textId="77777777" w:rsidTr="00DC48B0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4D57D0D7" w:rsidR="00937CAC" w:rsidRPr="008D19D6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2</w:t>
            </w:r>
            <w:r w:rsidR="00937CAC" w:rsidRPr="008D19D6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30D" w14:textId="7BF9236F" w:rsidR="00937CAC" w:rsidRDefault="001B734F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14:paraId="150AB832" w14:textId="77777777" w:rsidTr="00DC48B0">
        <w:trPr>
          <w:trHeight w:val="9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664C" w14:textId="6CDA2D14" w:rsidR="00542FF1" w:rsidRPr="008D19D6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3</w:t>
            </w:r>
            <w:r w:rsidR="00542FF1" w:rsidRPr="008D19D6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3E69" w14:textId="5EF612E6" w:rsidR="00542FF1" w:rsidRDefault="001B734F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Гордієнко Марина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22F3" w14:textId="77777777"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D420BA" w14:paraId="57D7E6EF" w14:textId="77777777" w:rsidTr="00DC48B0">
        <w:trPr>
          <w:trHeight w:val="9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6C5D5034" w:rsidR="00937CAC" w:rsidRPr="008D19D6" w:rsidRDefault="0090588D" w:rsidP="00FE58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4</w:t>
            </w:r>
            <w:bookmarkStart w:id="0" w:name="_GoBack"/>
            <w:bookmarkEnd w:id="0"/>
            <w:r w:rsidR="00937CAC" w:rsidRPr="008D19D6">
              <w:rPr>
                <w:rFonts w:ascii="Times New Roman" w:hAnsi="Times New Roman"/>
                <w:b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0EED" w14:textId="5BF656F0" w:rsidR="00937CAC" w:rsidRDefault="001B734F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14:paraId="2FB19D4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4BEB9218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75092BD" w14:textId="77777777" w:rsidR="00FE58BD" w:rsidRDefault="00FE58BD" w:rsidP="00937CAC">
      <w:pPr>
        <w:rPr>
          <w:b/>
          <w:sz w:val="26"/>
          <w:szCs w:val="26"/>
          <w:lang w:val="uk-UA"/>
        </w:rPr>
      </w:pPr>
    </w:p>
    <w:p w14:paraId="591A2557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5B175BC9" w14:textId="77777777" w:rsidR="00937CAC" w:rsidRDefault="00937CAC" w:rsidP="00937CAC">
      <w:pPr>
        <w:rPr>
          <w:b/>
          <w:sz w:val="26"/>
          <w:szCs w:val="26"/>
          <w:lang w:val="uk-UA"/>
        </w:rPr>
      </w:pPr>
    </w:p>
    <w:p w14:paraId="2A291E6A" w14:textId="77777777" w:rsidR="00937CAC" w:rsidRDefault="00937CAC" w:rsidP="00937CAC">
      <w:pPr>
        <w:rPr>
          <w:b/>
          <w:lang w:val="uk-UA"/>
        </w:rPr>
      </w:pPr>
    </w:p>
    <w:p w14:paraId="06808DAC" w14:textId="77777777" w:rsidR="00937CAC" w:rsidRDefault="00937CAC" w:rsidP="00937CAC">
      <w:pPr>
        <w:rPr>
          <w:b/>
          <w:lang w:val="uk-UA"/>
        </w:rPr>
      </w:pPr>
    </w:p>
    <w:p w14:paraId="0CC7A5B4" w14:textId="77777777" w:rsidR="00937CAC" w:rsidRDefault="00937CAC" w:rsidP="00937CAC">
      <w:pPr>
        <w:rPr>
          <w:b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254E8B4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bCs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23"/>
    <w:rsid w:val="00053893"/>
    <w:rsid w:val="0005486D"/>
    <w:rsid w:val="0006221D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B734F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C70E0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E7380"/>
    <w:rsid w:val="003F0A61"/>
    <w:rsid w:val="004142EF"/>
    <w:rsid w:val="00434110"/>
    <w:rsid w:val="00454DAE"/>
    <w:rsid w:val="004564FD"/>
    <w:rsid w:val="00472068"/>
    <w:rsid w:val="004969C7"/>
    <w:rsid w:val="004B391E"/>
    <w:rsid w:val="004C71E5"/>
    <w:rsid w:val="004D7E58"/>
    <w:rsid w:val="004E6167"/>
    <w:rsid w:val="004E73E7"/>
    <w:rsid w:val="005025FC"/>
    <w:rsid w:val="00522DE7"/>
    <w:rsid w:val="00530836"/>
    <w:rsid w:val="00541F0A"/>
    <w:rsid w:val="00542FF1"/>
    <w:rsid w:val="00550DC7"/>
    <w:rsid w:val="00560A5D"/>
    <w:rsid w:val="0057214C"/>
    <w:rsid w:val="00592CA3"/>
    <w:rsid w:val="005C610E"/>
    <w:rsid w:val="005D4C03"/>
    <w:rsid w:val="005F0374"/>
    <w:rsid w:val="005F1E2D"/>
    <w:rsid w:val="005F2337"/>
    <w:rsid w:val="005F4A04"/>
    <w:rsid w:val="006125E7"/>
    <w:rsid w:val="006306CB"/>
    <w:rsid w:val="006371FC"/>
    <w:rsid w:val="00637C64"/>
    <w:rsid w:val="00650E69"/>
    <w:rsid w:val="00662F5D"/>
    <w:rsid w:val="00671712"/>
    <w:rsid w:val="006B6F44"/>
    <w:rsid w:val="006C6492"/>
    <w:rsid w:val="006D03EA"/>
    <w:rsid w:val="00703E5B"/>
    <w:rsid w:val="00717DDC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7E0888"/>
    <w:rsid w:val="00813FF4"/>
    <w:rsid w:val="00825104"/>
    <w:rsid w:val="008377B1"/>
    <w:rsid w:val="008449E8"/>
    <w:rsid w:val="0085265A"/>
    <w:rsid w:val="00872F27"/>
    <w:rsid w:val="008917FE"/>
    <w:rsid w:val="008A2715"/>
    <w:rsid w:val="008A3BCB"/>
    <w:rsid w:val="008B547F"/>
    <w:rsid w:val="008B588C"/>
    <w:rsid w:val="008D19D6"/>
    <w:rsid w:val="0090588D"/>
    <w:rsid w:val="00912E36"/>
    <w:rsid w:val="00937CAC"/>
    <w:rsid w:val="00947B1D"/>
    <w:rsid w:val="00950B36"/>
    <w:rsid w:val="00971944"/>
    <w:rsid w:val="00983F3B"/>
    <w:rsid w:val="009840A9"/>
    <w:rsid w:val="009856C9"/>
    <w:rsid w:val="00994B00"/>
    <w:rsid w:val="009A4F8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B04E8"/>
    <w:rsid w:val="00AE116F"/>
    <w:rsid w:val="00AF0B9F"/>
    <w:rsid w:val="00AF675C"/>
    <w:rsid w:val="00AF7185"/>
    <w:rsid w:val="00B76501"/>
    <w:rsid w:val="00B81344"/>
    <w:rsid w:val="00BC3021"/>
    <w:rsid w:val="00BE34E9"/>
    <w:rsid w:val="00BE532C"/>
    <w:rsid w:val="00BF2ED5"/>
    <w:rsid w:val="00BF477F"/>
    <w:rsid w:val="00C0780A"/>
    <w:rsid w:val="00C14EBF"/>
    <w:rsid w:val="00C259CE"/>
    <w:rsid w:val="00C4193A"/>
    <w:rsid w:val="00C627C4"/>
    <w:rsid w:val="00C63FE3"/>
    <w:rsid w:val="00C80DD0"/>
    <w:rsid w:val="00C819C7"/>
    <w:rsid w:val="00CB414B"/>
    <w:rsid w:val="00D2047B"/>
    <w:rsid w:val="00D3075A"/>
    <w:rsid w:val="00D42287"/>
    <w:rsid w:val="00D53CA1"/>
    <w:rsid w:val="00D66CC1"/>
    <w:rsid w:val="00D758BB"/>
    <w:rsid w:val="00DC3030"/>
    <w:rsid w:val="00DC48B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EF4A37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11</cp:revision>
  <cp:lastPrinted>2023-07-31T08:41:00Z</cp:lastPrinted>
  <dcterms:created xsi:type="dcterms:W3CDTF">2023-07-26T06:34:00Z</dcterms:created>
  <dcterms:modified xsi:type="dcterms:W3CDTF">2023-07-31T08:43:00Z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